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4F659" w14:textId="77777777" w:rsidR="00436AA1" w:rsidRPr="00CC7EEA" w:rsidRDefault="00436AA1" w:rsidP="00436AA1">
      <w:pPr>
        <w:pStyle w:val="Header"/>
        <w:spacing w:line="276" w:lineRule="auto"/>
        <w:rPr>
          <w:rFonts w:ascii="Arial Black" w:hAnsi="Arial Black"/>
          <w:bCs/>
          <w:sz w:val="32"/>
          <w:szCs w:val="32"/>
        </w:rPr>
      </w:pPr>
      <w:r>
        <w:rPr>
          <w:noProof/>
        </w:rPr>
        <w:drawing>
          <wp:anchor distT="0" distB="0" distL="114300" distR="114300" simplePos="0" relativeHeight="251659264" behindDoc="1" locked="0" layoutInCell="1" allowOverlap="1" wp14:anchorId="5B415B85" wp14:editId="7560DE58">
            <wp:simplePos x="0" y="0"/>
            <wp:positionH relativeFrom="column">
              <wp:posOffset>4876800</wp:posOffset>
            </wp:positionH>
            <wp:positionV relativeFrom="paragraph">
              <wp:posOffset>-114300</wp:posOffset>
            </wp:positionV>
            <wp:extent cx="697865" cy="828675"/>
            <wp:effectExtent l="0" t="0" r="6985" b="9525"/>
            <wp:wrapThrough wrapText="bothSides">
              <wp:wrapPolygon edited="0">
                <wp:start x="0" y="0"/>
                <wp:lineTo x="0" y="21352"/>
                <wp:lineTo x="21227" y="21352"/>
                <wp:lineTo x="212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786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EEA">
        <w:rPr>
          <w:rFonts w:ascii="Arial Black" w:hAnsi="Arial Black"/>
          <w:bCs/>
          <w:sz w:val="32"/>
          <w:szCs w:val="32"/>
        </w:rPr>
        <w:t>Kendal Town Council</w:t>
      </w:r>
    </w:p>
    <w:p w14:paraId="084B7AEB" w14:textId="70F0DCA1" w:rsidR="00436AA1" w:rsidRPr="00CC7EEA" w:rsidRDefault="00436AA1" w:rsidP="00436AA1">
      <w:pPr>
        <w:pStyle w:val="Header"/>
        <w:spacing w:line="276" w:lineRule="auto"/>
        <w:rPr>
          <w:bCs/>
        </w:rPr>
      </w:pPr>
      <w:r w:rsidRPr="00CC7EEA">
        <w:rPr>
          <w:bCs/>
        </w:rPr>
        <w:t>Town Hall, Highgate, Kendal LA9 4ED</w:t>
      </w:r>
    </w:p>
    <w:p w14:paraId="59F23841" w14:textId="203EDECA" w:rsidR="00436AA1" w:rsidRPr="00436AA1" w:rsidRDefault="00436AA1" w:rsidP="00436AA1">
      <w:pPr>
        <w:pStyle w:val="Header"/>
        <w:spacing w:line="276" w:lineRule="auto"/>
        <w:rPr>
          <w:bCs/>
        </w:rPr>
      </w:pPr>
      <w:r w:rsidRPr="00CC7EEA">
        <w:rPr>
          <w:bCs/>
        </w:rPr>
        <w:t>www.kendaltowncouncil.gov.uk</w:t>
      </w:r>
    </w:p>
    <w:p w14:paraId="22EAE9EE" w14:textId="77777777" w:rsidR="00436AA1" w:rsidRDefault="00436AA1" w:rsidP="00424E80">
      <w:pPr>
        <w:widowControl w:val="0"/>
        <w:overflowPunct w:val="0"/>
        <w:autoSpaceDE w:val="0"/>
        <w:autoSpaceDN w:val="0"/>
        <w:adjustRightInd w:val="0"/>
        <w:rPr>
          <w:rFonts w:cs="Arial"/>
          <w:b/>
          <w:bCs/>
          <w:kern w:val="28"/>
        </w:rPr>
      </w:pPr>
    </w:p>
    <w:p w14:paraId="2FD5ED9B" w14:textId="77777777" w:rsidR="00436AA1" w:rsidRDefault="00436AA1" w:rsidP="00424E80">
      <w:pPr>
        <w:widowControl w:val="0"/>
        <w:overflowPunct w:val="0"/>
        <w:autoSpaceDE w:val="0"/>
        <w:autoSpaceDN w:val="0"/>
        <w:adjustRightInd w:val="0"/>
        <w:rPr>
          <w:rFonts w:cs="Arial"/>
          <w:b/>
          <w:bCs/>
          <w:kern w:val="28"/>
        </w:rPr>
      </w:pPr>
    </w:p>
    <w:p w14:paraId="02864A33" w14:textId="7B32DE7E" w:rsidR="00424E80" w:rsidRDefault="00424E80" w:rsidP="00424E80">
      <w:pPr>
        <w:widowControl w:val="0"/>
        <w:overflowPunct w:val="0"/>
        <w:autoSpaceDE w:val="0"/>
        <w:autoSpaceDN w:val="0"/>
        <w:adjustRightInd w:val="0"/>
        <w:rPr>
          <w:rFonts w:cs="Arial"/>
          <w:b/>
        </w:rPr>
      </w:pPr>
      <w:r w:rsidRPr="00BB322F">
        <w:rPr>
          <w:rFonts w:cs="Arial"/>
          <w:b/>
          <w:bCs/>
          <w:kern w:val="28"/>
        </w:rPr>
        <w:t xml:space="preserve">Minutes of the meeting of </w:t>
      </w:r>
      <w:r w:rsidR="00436AA1" w:rsidRPr="00BB322F">
        <w:rPr>
          <w:rFonts w:cs="Arial"/>
          <w:b/>
          <w:bCs/>
          <w:kern w:val="28"/>
        </w:rPr>
        <w:t>the Christmas Lights and Festivals</w:t>
      </w:r>
      <w:r w:rsidRPr="00BB322F">
        <w:rPr>
          <w:rFonts w:cs="Arial"/>
          <w:b/>
          <w:bCs/>
          <w:kern w:val="28"/>
        </w:rPr>
        <w:t xml:space="preserve"> held on Monday, </w:t>
      </w:r>
      <w:r w:rsidR="00436AA1" w:rsidRPr="00BB322F">
        <w:rPr>
          <w:rFonts w:cs="Arial"/>
          <w:b/>
          <w:bCs/>
          <w:kern w:val="28"/>
        </w:rPr>
        <w:t xml:space="preserve">10 </w:t>
      </w:r>
      <w:r w:rsidRPr="00BB322F">
        <w:rPr>
          <w:rFonts w:cs="Arial"/>
          <w:b/>
          <w:bCs/>
          <w:kern w:val="28"/>
        </w:rPr>
        <w:t xml:space="preserve">May </w:t>
      </w:r>
      <w:r w:rsidRPr="00CC7EEA">
        <w:rPr>
          <w:rFonts w:cs="Arial"/>
          <w:b/>
          <w:bCs/>
          <w:kern w:val="28"/>
        </w:rPr>
        <w:t>202</w:t>
      </w:r>
      <w:r>
        <w:rPr>
          <w:rFonts w:cs="Arial"/>
          <w:b/>
          <w:bCs/>
          <w:kern w:val="28"/>
        </w:rPr>
        <w:t>1</w:t>
      </w:r>
      <w:r w:rsidRPr="00CC7EEA">
        <w:rPr>
          <w:rFonts w:cs="Arial"/>
          <w:b/>
          <w:bCs/>
          <w:kern w:val="28"/>
        </w:rPr>
        <w:t xml:space="preserve"> at </w:t>
      </w:r>
      <w:r w:rsidRPr="00CC7EEA">
        <w:rPr>
          <w:rFonts w:cs="Arial"/>
          <w:b/>
          <w:bCs/>
          <w:color w:val="000000"/>
          <w:kern w:val="28"/>
        </w:rPr>
        <w:t>7.30pm</w:t>
      </w:r>
      <w:r>
        <w:rPr>
          <w:rFonts w:cs="Arial"/>
          <w:b/>
          <w:bCs/>
          <w:color w:val="000000"/>
          <w:kern w:val="28"/>
        </w:rPr>
        <w:t xml:space="preserve"> </w:t>
      </w:r>
      <w:r>
        <w:rPr>
          <w:rFonts w:cs="Arial"/>
          <w:b/>
        </w:rPr>
        <w:t>v</w:t>
      </w:r>
      <w:r w:rsidRPr="00CC7EEA">
        <w:rPr>
          <w:rFonts w:cs="Arial"/>
          <w:b/>
        </w:rPr>
        <w:t>ia Zoom</w:t>
      </w:r>
      <w:r>
        <w:rPr>
          <w:rFonts w:cs="Arial"/>
          <w:b/>
        </w:rPr>
        <w:t>.</w:t>
      </w:r>
    </w:p>
    <w:p w14:paraId="74D9411E" w14:textId="77777777" w:rsidR="00424E80" w:rsidRDefault="00424E80" w:rsidP="00424E80">
      <w:pPr>
        <w:widowControl w:val="0"/>
        <w:overflowPunct w:val="0"/>
        <w:autoSpaceDE w:val="0"/>
        <w:autoSpaceDN w:val="0"/>
        <w:adjustRightInd w:val="0"/>
        <w:rPr>
          <w:rFonts w:cs="Arial"/>
          <w:b/>
          <w:bCs/>
          <w:kern w:val="28"/>
        </w:rPr>
      </w:pPr>
    </w:p>
    <w:tbl>
      <w:tblPr>
        <w:tblStyle w:val="TableGrid"/>
        <w:tblW w:w="0" w:type="auto"/>
        <w:tblLook w:val="04A0" w:firstRow="1" w:lastRow="0" w:firstColumn="1" w:lastColumn="0" w:noHBand="0" w:noVBand="1"/>
      </w:tblPr>
      <w:tblGrid>
        <w:gridCol w:w="2972"/>
        <w:gridCol w:w="1425"/>
        <w:gridCol w:w="2969"/>
        <w:gridCol w:w="1429"/>
      </w:tblGrid>
      <w:tr w:rsidR="00424E80" w:rsidRPr="00F26098" w14:paraId="1134665F" w14:textId="77777777" w:rsidTr="00B04EF9">
        <w:tc>
          <w:tcPr>
            <w:tcW w:w="2972" w:type="dxa"/>
          </w:tcPr>
          <w:p w14:paraId="4DA41DC0" w14:textId="674AD2BF" w:rsidR="00424E80" w:rsidRPr="00F26098" w:rsidRDefault="00436AA1" w:rsidP="00B04EF9">
            <w:pPr>
              <w:widowControl w:val="0"/>
              <w:overflowPunct w:val="0"/>
              <w:autoSpaceDE w:val="0"/>
              <w:autoSpaceDN w:val="0"/>
              <w:adjustRightInd w:val="0"/>
              <w:spacing w:line="276" w:lineRule="auto"/>
              <w:rPr>
                <w:rFonts w:cs="Arial"/>
                <w:kern w:val="28"/>
                <w:sz w:val="22"/>
                <w:szCs w:val="22"/>
              </w:rPr>
            </w:pPr>
            <w:r>
              <w:rPr>
                <w:rFonts w:cs="Arial"/>
                <w:kern w:val="28"/>
                <w:sz w:val="22"/>
                <w:szCs w:val="22"/>
              </w:rPr>
              <w:t>Cllr A Edwards</w:t>
            </w:r>
          </w:p>
        </w:tc>
        <w:tc>
          <w:tcPr>
            <w:tcW w:w="1425" w:type="dxa"/>
          </w:tcPr>
          <w:p w14:paraId="2C163747" w14:textId="77777777" w:rsidR="00424E80" w:rsidRPr="00F26098" w:rsidRDefault="00424E80" w:rsidP="00B04EF9">
            <w:pPr>
              <w:widowControl w:val="0"/>
              <w:overflowPunct w:val="0"/>
              <w:autoSpaceDE w:val="0"/>
              <w:autoSpaceDN w:val="0"/>
              <w:adjustRightInd w:val="0"/>
              <w:spacing w:line="276" w:lineRule="auto"/>
              <w:rPr>
                <w:rFonts w:cs="Arial"/>
                <w:kern w:val="28"/>
                <w:sz w:val="22"/>
                <w:szCs w:val="22"/>
              </w:rPr>
            </w:pPr>
            <w:r w:rsidRPr="00F26098">
              <w:rPr>
                <w:rFonts w:cs="Arial"/>
                <w:kern w:val="28"/>
                <w:sz w:val="22"/>
                <w:szCs w:val="22"/>
              </w:rPr>
              <w:t>Present</w:t>
            </w:r>
          </w:p>
        </w:tc>
        <w:tc>
          <w:tcPr>
            <w:tcW w:w="2969" w:type="dxa"/>
          </w:tcPr>
          <w:p w14:paraId="6B53612D" w14:textId="020D4208" w:rsidR="00424E80" w:rsidRPr="00F26098" w:rsidRDefault="00436AA1" w:rsidP="00B04EF9">
            <w:pPr>
              <w:widowControl w:val="0"/>
              <w:overflowPunct w:val="0"/>
              <w:autoSpaceDE w:val="0"/>
              <w:autoSpaceDN w:val="0"/>
              <w:adjustRightInd w:val="0"/>
              <w:spacing w:line="276" w:lineRule="auto"/>
              <w:rPr>
                <w:rFonts w:cs="Arial"/>
                <w:kern w:val="28"/>
                <w:sz w:val="22"/>
                <w:szCs w:val="22"/>
              </w:rPr>
            </w:pPr>
            <w:r>
              <w:rPr>
                <w:rFonts w:cs="Arial"/>
                <w:kern w:val="28"/>
                <w:sz w:val="22"/>
                <w:szCs w:val="22"/>
              </w:rPr>
              <w:t>Cllr T Perkins</w:t>
            </w:r>
            <w:r w:rsidR="00BB322F">
              <w:rPr>
                <w:rFonts w:cs="Arial"/>
                <w:kern w:val="28"/>
                <w:sz w:val="22"/>
                <w:szCs w:val="22"/>
              </w:rPr>
              <w:t>*</w:t>
            </w:r>
          </w:p>
        </w:tc>
        <w:tc>
          <w:tcPr>
            <w:tcW w:w="1429" w:type="dxa"/>
          </w:tcPr>
          <w:p w14:paraId="78C3F900" w14:textId="77777777" w:rsidR="00424E80" w:rsidRPr="00F26098" w:rsidRDefault="00424E80" w:rsidP="00B04EF9">
            <w:pPr>
              <w:widowControl w:val="0"/>
              <w:overflowPunct w:val="0"/>
              <w:autoSpaceDE w:val="0"/>
              <w:autoSpaceDN w:val="0"/>
              <w:adjustRightInd w:val="0"/>
              <w:spacing w:line="276" w:lineRule="auto"/>
              <w:rPr>
                <w:rFonts w:cs="Arial"/>
                <w:kern w:val="28"/>
                <w:sz w:val="22"/>
                <w:szCs w:val="22"/>
              </w:rPr>
            </w:pPr>
            <w:r>
              <w:rPr>
                <w:rFonts w:cs="Arial"/>
                <w:kern w:val="28"/>
              </w:rPr>
              <w:t>Present</w:t>
            </w:r>
          </w:p>
        </w:tc>
      </w:tr>
      <w:tr w:rsidR="00424E80" w:rsidRPr="00F26098" w14:paraId="35DFBE0A" w14:textId="77777777" w:rsidTr="00B04EF9">
        <w:tc>
          <w:tcPr>
            <w:tcW w:w="2972" w:type="dxa"/>
          </w:tcPr>
          <w:p w14:paraId="2247F73F" w14:textId="0B289A4B" w:rsidR="00424E80" w:rsidRPr="00F26098" w:rsidRDefault="00436AA1" w:rsidP="00B04EF9">
            <w:pPr>
              <w:widowControl w:val="0"/>
              <w:overflowPunct w:val="0"/>
              <w:autoSpaceDE w:val="0"/>
              <w:autoSpaceDN w:val="0"/>
              <w:adjustRightInd w:val="0"/>
              <w:spacing w:line="276" w:lineRule="auto"/>
              <w:rPr>
                <w:rFonts w:cs="Arial"/>
                <w:kern w:val="28"/>
                <w:sz w:val="22"/>
                <w:szCs w:val="22"/>
              </w:rPr>
            </w:pPr>
            <w:r>
              <w:rPr>
                <w:rFonts w:cs="Arial"/>
                <w:kern w:val="28"/>
                <w:sz w:val="22"/>
                <w:szCs w:val="22"/>
              </w:rPr>
              <w:t>Cllr S Evans (chair)</w:t>
            </w:r>
          </w:p>
        </w:tc>
        <w:tc>
          <w:tcPr>
            <w:tcW w:w="1425" w:type="dxa"/>
          </w:tcPr>
          <w:p w14:paraId="3DE4F039" w14:textId="77777777" w:rsidR="00424E80" w:rsidRPr="00F26098" w:rsidRDefault="00424E80" w:rsidP="00B04EF9">
            <w:pPr>
              <w:widowControl w:val="0"/>
              <w:overflowPunct w:val="0"/>
              <w:autoSpaceDE w:val="0"/>
              <w:autoSpaceDN w:val="0"/>
              <w:adjustRightInd w:val="0"/>
              <w:spacing w:line="276" w:lineRule="auto"/>
              <w:rPr>
                <w:rFonts w:cs="Arial"/>
                <w:kern w:val="28"/>
                <w:sz w:val="22"/>
                <w:szCs w:val="22"/>
              </w:rPr>
            </w:pPr>
            <w:r w:rsidRPr="00F26098">
              <w:rPr>
                <w:rFonts w:cs="Arial"/>
                <w:kern w:val="28"/>
                <w:sz w:val="22"/>
                <w:szCs w:val="22"/>
              </w:rPr>
              <w:t>Present</w:t>
            </w:r>
          </w:p>
        </w:tc>
        <w:tc>
          <w:tcPr>
            <w:tcW w:w="2969" w:type="dxa"/>
          </w:tcPr>
          <w:p w14:paraId="12E0875D" w14:textId="0C79E4CB" w:rsidR="00424E80" w:rsidRPr="00F26098" w:rsidRDefault="00436AA1" w:rsidP="00B04EF9">
            <w:pPr>
              <w:widowControl w:val="0"/>
              <w:overflowPunct w:val="0"/>
              <w:autoSpaceDE w:val="0"/>
              <w:autoSpaceDN w:val="0"/>
              <w:adjustRightInd w:val="0"/>
              <w:spacing w:line="276" w:lineRule="auto"/>
              <w:rPr>
                <w:rFonts w:cs="Arial"/>
                <w:kern w:val="28"/>
                <w:sz w:val="22"/>
                <w:szCs w:val="22"/>
              </w:rPr>
            </w:pPr>
            <w:r>
              <w:rPr>
                <w:rFonts w:cs="Arial"/>
                <w:kern w:val="28"/>
                <w:sz w:val="22"/>
                <w:szCs w:val="22"/>
              </w:rPr>
              <w:t>Cllr K Simpson</w:t>
            </w:r>
          </w:p>
        </w:tc>
        <w:tc>
          <w:tcPr>
            <w:tcW w:w="1429" w:type="dxa"/>
          </w:tcPr>
          <w:p w14:paraId="4AB5A74B" w14:textId="77777777" w:rsidR="00424E80" w:rsidRPr="00F26098" w:rsidRDefault="00424E80" w:rsidP="00B04EF9">
            <w:pPr>
              <w:widowControl w:val="0"/>
              <w:overflowPunct w:val="0"/>
              <w:autoSpaceDE w:val="0"/>
              <w:autoSpaceDN w:val="0"/>
              <w:adjustRightInd w:val="0"/>
              <w:spacing w:line="276" w:lineRule="auto"/>
              <w:rPr>
                <w:rFonts w:cs="Arial"/>
                <w:kern w:val="28"/>
                <w:sz w:val="22"/>
                <w:szCs w:val="22"/>
              </w:rPr>
            </w:pPr>
            <w:r>
              <w:rPr>
                <w:rFonts w:cs="Arial"/>
                <w:kern w:val="28"/>
              </w:rPr>
              <w:t>Present</w:t>
            </w:r>
          </w:p>
        </w:tc>
      </w:tr>
      <w:tr w:rsidR="00424E80" w:rsidRPr="00F26098" w14:paraId="4B6CAE6D" w14:textId="77777777" w:rsidTr="00B04EF9">
        <w:tc>
          <w:tcPr>
            <w:tcW w:w="2972" w:type="dxa"/>
          </w:tcPr>
          <w:p w14:paraId="638A5EA5" w14:textId="5000FC9D" w:rsidR="00424E80" w:rsidRPr="00F26098" w:rsidRDefault="00436AA1" w:rsidP="00B04EF9">
            <w:pPr>
              <w:widowControl w:val="0"/>
              <w:overflowPunct w:val="0"/>
              <w:autoSpaceDE w:val="0"/>
              <w:autoSpaceDN w:val="0"/>
              <w:adjustRightInd w:val="0"/>
              <w:spacing w:line="276" w:lineRule="auto"/>
              <w:rPr>
                <w:rFonts w:cs="Arial"/>
                <w:kern w:val="28"/>
                <w:sz w:val="22"/>
                <w:szCs w:val="22"/>
              </w:rPr>
            </w:pPr>
            <w:r>
              <w:rPr>
                <w:rFonts w:cs="Arial"/>
                <w:kern w:val="28"/>
                <w:sz w:val="22"/>
                <w:szCs w:val="22"/>
              </w:rPr>
              <w:t>Cllr H Ladhams</w:t>
            </w:r>
          </w:p>
        </w:tc>
        <w:tc>
          <w:tcPr>
            <w:tcW w:w="1425" w:type="dxa"/>
          </w:tcPr>
          <w:p w14:paraId="4E5DD80D" w14:textId="77777777" w:rsidR="00424E80" w:rsidRPr="00F26098" w:rsidRDefault="00424E80" w:rsidP="00B04EF9">
            <w:pPr>
              <w:widowControl w:val="0"/>
              <w:overflowPunct w:val="0"/>
              <w:autoSpaceDE w:val="0"/>
              <w:autoSpaceDN w:val="0"/>
              <w:adjustRightInd w:val="0"/>
              <w:spacing w:line="276" w:lineRule="auto"/>
              <w:rPr>
                <w:rFonts w:cs="Arial"/>
                <w:kern w:val="28"/>
                <w:sz w:val="22"/>
                <w:szCs w:val="22"/>
              </w:rPr>
            </w:pPr>
            <w:r w:rsidRPr="00F26098">
              <w:rPr>
                <w:rFonts w:cs="Arial"/>
                <w:kern w:val="28"/>
                <w:sz w:val="22"/>
                <w:szCs w:val="22"/>
              </w:rPr>
              <w:t>Present</w:t>
            </w:r>
          </w:p>
        </w:tc>
        <w:tc>
          <w:tcPr>
            <w:tcW w:w="2969" w:type="dxa"/>
          </w:tcPr>
          <w:p w14:paraId="01364B16" w14:textId="7E41B62B" w:rsidR="00424E80" w:rsidRPr="00F26098" w:rsidRDefault="00436AA1" w:rsidP="00B04EF9">
            <w:pPr>
              <w:widowControl w:val="0"/>
              <w:overflowPunct w:val="0"/>
              <w:autoSpaceDE w:val="0"/>
              <w:autoSpaceDN w:val="0"/>
              <w:adjustRightInd w:val="0"/>
              <w:spacing w:line="276" w:lineRule="auto"/>
              <w:rPr>
                <w:rFonts w:cs="Arial"/>
                <w:kern w:val="28"/>
                <w:sz w:val="22"/>
                <w:szCs w:val="22"/>
              </w:rPr>
            </w:pPr>
            <w:r>
              <w:rPr>
                <w:rFonts w:cs="Arial"/>
                <w:kern w:val="28"/>
                <w:sz w:val="22"/>
                <w:szCs w:val="22"/>
              </w:rPr>
              <w:t>Cllr R Sutton</w:t>
            </w:r>
          </w:p>
        </w:tc>
        <w:tc>
          <w:tcPr>
            <w:tcW w:w="1429" w:type="dxa"/>
          </w:tcPr>
          <w:p w14:paraId="1AEB2EBC" w14:textId="77777777" w:rsidR="00424E80" w:rsidRPr="00F26098" w:rsidRDefault="00424E80" w:rsidP="00B04EF9">
            <w:pPr>
              <w:widowControl w:val="0"/>
              <w:overflowPunct w:val="0"/>
              <w:autoSpaceDE w:val="0"/>
              <w:autoSpaceDN w:val="0"/>
              <w:adjustRightInd w:val="0"/>
              <w:spacing w:line="276" w:lineRule="auto"/>
              <w:rPr>
                <w:rFonts w:cs="Arial"/>
                <w:kern w:val="28"/>
                <w:sz w:val="22"/>
                <w:szCs w:val="22"/>
              </w:rPr>
            </w:pPr>
            <w:r>
              <w:rPr>
                <w:rFonts w:cs="Arial"/>
                <w:kern w:val="28"/>
              </w:rPr>
              <w:t>Present</w:t>
            </w:r>
          </w:p>
        </w:tc>
      </w:tr>
    </w:tbl>
    <w:p w14:paraId="239E1487" w14:textId="51AADF1C" w:rsidR="00424E80" w:rsidRDefault="00424E80" w:rsidP="009A2B35"/>
    <w:p w14:paraId="233E037A" w14:textId="3D196D45" w:rsidR="00BB322F" w:rsidRDefault="00BB322F" w:rsidP="009A2B35">
      <w:r>
        <w:t>* arrived 7.15pm</w:t>
      </w:r>
    </w:p>
    <w:p w14:paraId="1381BF0B" w14:textId="77777777" w:rsidR="00BB322F" w:rsidRPr="009A2B35" w:rsidRDefault="00BB322F" w:rsidP="009A2B35"/>
    <w:p w14:paraId="77FC5CF5" w14:textId="3D7D91C1" w:rsidR="00424E80" w:rsidRPr="009A2B35" w:rsidRDefault="00424E80" w:rsidP="00424E80">
      <w:r w:rsidRPr="00605813">
        <w:rPr>
          <w:b/>
          <w:bCs/>
        </w:rPr>
        <w:t>In attendance:</w:t>
      </w:r>
      <w:r w:rsidRPr="009A2B35">
        <w:t xml:space="preserve"> </w:t>
      </w:r>
      <w:r w:rsidR="00B87302">
        <w:t xml:space="preserve">Council Services Officer, </w:t>
      </w:r>
      <w:r w:rsidRPr="009A2B35">
        <w:t>Town Clerk</w:t>
      </w:r>
    </w:p>
    <w:p w14:paraId="2787241B" w14:textId="77777777" w:rsidR="00424E80" w:rsidRPr="009A2B35" w:rsidRDefault="00424E80" w:rsidP="00424E80"/>
    <w:p w14:paraId="10C8C89A" w14:textId="3D8732C8" w:rsidR="00424E80" w:rsidRPr="009A2B35" w:rsidRDefault="00424E80" w:rsidP="00424E80">
      <w:r w:rsidRPr="00605813">
        <w:rPr>
          <w:b/>
          <w:bCs/>
        </w:rPr>
        <w:t>Also present:</w:t>
      </w:r>
      <w:r w:rsidRPr="009A2B35">
        <w:t xml:space="preserve"> J Rushworth (Local Democracy Reporter)</w:t>
      </w:r>
    </w:p>
    <w:p w14:paraId="01C47352" w14:textId="77777777" w:rsidR="00424E80" w:rsidRPr="009A2B35" w:rsidRDefault="00424E80" w:rsidP="00424E80"/>
    <w:p w14:paraId="6888CD2E" w14:textId="411ECD6A" w:rsidR="00424E80" w:rsidRPr="00424E80" w:rsidRDefault="00436AA1" w:rsidP="00424E80">
      <w:pPr>
        <w:rPr>
          <w:b/>
          <w:bCs/>
        </w:rPr>
      </w:pPr>
      <w:r>
        <w:rPr>
          <w:b/>
          <w:bCs/>
        </w:rPr>
        <w:t>C</w:t>
      </w:r>
      <w:r w:rsidR="00424E80" w:rsidRPr="00424E80">
        <w:rPr>
          <w:b/>
          <w:bCs/>
        </w:rPr>
        <w:t xml:space="preserve">1/21/22 </w:t>
      </w:r>
      <w:r w:rsidR="00424E80">
        <w:rPr>
          <w:b/>
          <w:bCs/>
        </w:rPr>
        <w:tab/>
      </w:r>
      <w:r>
        <w:rPr>
          <w:b/>
          <w:bCs/>
        </w:rPr>
        <w:t>Apologies</w:t>
      </w:r>
    </w:p>
    <w:p w14:paraId="67942A41" w14:textId="756C8099" w:rsidR="00424E80" w:rsidRPr="009A2B35" w:rsidRDefault="00BB322F" w:rsidP="00424E80">
      <w:r>
        <w:t>None</w:t>
      </w:r>
    </w:p>
    <w:p w14:paraId="5CA8FF8E" w14:textId="77777777" w:rsidR="00424E80" w:rsidRPr="009A2B35" w:rsidRDefault="00424E80" w:rsidP="00424E80"/>
    <w:p w14:paraId="765CD48C" w14:textId="65E3BE74" w:rsidR="00424E80" w:rsidRPr="009A2B35" w:rsidRDefault="00436AA1" w:rsidP="00436AA1">
      <w:r>
        <w:rPr>
          <w:b/>
          <w:bCs/>
        </w:rPr>
        <w:t>C</w:t>
      </w:r>
      <w:r w:rsidR="00424E80" w:rsidRPr="00424E80">
        <w:rPr>
          <w:b/>
          <w:bCs/>
        </w:rPr>
        <w:t>2/21/22</w:t>
      </w:r>
      <w:r w:rsidR="00424E80">
        <w:rPr>
          <w:b/>
          <w:bCs/>
        </w:rPr>
        <w:tab/>
      </w:r>
      <w:r>
        <w:rPr>
          <w:b/>
          <w:bCs/>
        </w:rPr>
        <w:t>Declarations of Interest</w:t>
      </w:r>
    </w:p>
    <w:p w14:paraId="6252F5D8" w14:textId="1B57985F" w:rsidR="00424E80" w:rsidRDefault="00BB322F" w:rsidP="00424E80">
      <w:r>
        <w:t xml:space="preserve">Cllrs Edwards, Ladhams and Evans drew the Committee’s attention to their membership of </w:t>
      </w:r>
      <w:proofErr w:type="spellStart"/>
      <w:r>
        <w:t>Sandylands</w:t>
      </w:r>
      <w:proofErr w:type="spellEnd"/>
      <w:r>
        <w:t xml:space="preserve"> Residents </w:t>
      </w:r>
      <w:r w:rsidR="003A4BBA">
        <w:t>A</w:t>
      </w:r>
      <w:r>
        <w:t>ssociation which was the accountable body for, though it played no part in the management of, the Walking Festival.</w:t>
      </w:r>
    </w:p>
    <w:p w14:paraId="7068BFE2" w14:textId="77777777" w:rsidR="00424E80" w:rsidRPr="009A2B35" w:rsidRDefault="00424E80" w:rsidP="00424E80"/>
    <w:p w14:paraId="43A511E4" w14:textId="77777777" w:rsidR="00B87302" w:rsidRDefault="00436AA1" w:rsidP="00424E80">
      <w:pPr>
        <w:rPr>
          <w:rFonts w:cs="Arial"/>
          <w:b/>
        </w:rPr>
      </w:pPr>
      <w:r>
        <w:rPr>
          <w:b/>
          <w:bCs/>
        </w:rPr>
        <w:t>C</w:t>
      </w:r>
      <w:r w:rsidR="00BB322F">
        <w:rPr>
          <w:b/>
          <w:bCs/>
        </w:rPr>
        <w:t>3</w:t>
      </w:r>
      <w:r w:rsidR="00424E80" w:rsidRPr="00605813">
        <w:rPr>
          <w:b/>
          <w:bCs/>
        </w:rPr>
        <w:t>/21/22</w:t>
      </w:r>
      <w:r w:rsidR="00605813">
        <w:rPr>
          <w:b/>
          <w:bCs/>
        </w:rPr>
        <w:tab/>
      </w:r>
      <w:r w:rsidR="00BB322F" w:rsidRPr="004F5CE1">
        <w:rPr>
          <w:rFonts w:cs="Arial"/>
          <w:b/>
        </w:rPr>
        <w:t>Exclusion of Press and Public (Public Bodies Admission to Meetings Act 1960)</w:t>
      </w:r>
    </w:p>
    <w:p w14:paraId="10FE47EF" w14:textId="06B4080A" w:rsidR="00424E80" w:rsidRDefault="00436AA1" w:rsidP="00424E80">
      <w:r>
        <w:t>I</w:t>
      </w:r>
      <w:r w:rsidR="00BB322F">
        <w:t xml:space="preserve">t was noted that item 6 on the agenda related to a contract, and that the bids were commercially confidential. </w:t>
      </w:r>
    </w:p>
    <w:p w14:paraId="6B7D6511" w14:textId="449B2075" w:rsidR="00BB322F" w:rsidRDefault="00BB322F" w:rsidP="00424E80"/>
    <w:p w14:paraId="0E38F5E8" w14:textId="634D0DE3" w:rsidR="00BB322F" w:rsidRPr="009A2B35" w:rsidRDefault="00BB322F" w:rsidP="00BB322F">
      <w:pPr>
        <w:ind w:right="-188"/>
      </w:pPr>
      <w:r w:rsidRPr="00BB322F">
        <w:rPr>
          <w:b/>
          <w:bCs/>
          <w:u w:val="single"/>
        </w:rPr>
        <w:t>Resolved:</w:t>
      </w:r>
      <w:r>
        <w:t xml:space="preserve"> To exclude the Press and the Public from item 6 on the agenda because the matter under discussion was commercially confidential.</w:t>
      </w:r>
    </w:p>
    <w:p w14:paraId="061A511A" w14:textId="77777777" w:rsidR="00424E80" w:rsidRPr="009A2B35" w:rsidRDefault="00424E80" w:rsidP="00424E80"/>
    <w:p w14:paraId="3AA60B8B" w14:textId="1FD3F51D" w:rsidR="00424E80" w:rsidRPr="00605813" w:rsidRDefault="00BB322F" w:rsidP="00424E80">
      <w:pPr>
        <w:rPr>
          <w:b/>
          <w:bCs/>
        </w:rPr>
      </w:pPr>
      <w:r>
        <w:rPr>
          <w:b/>
          <w:bCs/>
        </w:rPr>
        <w:t>C4</w:t>
      </w:r>
      <w:r w:rsidR="00424E80" w:rsidRPr="00605813">
        <w:rPr>
          <w:b/>
          <w:bCs/>
        </w:rPr>
        <w:t>/21/22</w:t>
      </w:r>
      <w:r w:rsidR="00605813">
        <w:rPr>
          <w:b/>
          <w:bCs/>
        </w:rPr>
        <w:tab/>
      </w:r>
      <w:r w:rsidR="00424E80" w:rsidRPr="00605813">
        <w:rPr>
          <w:b/>
          <w:bCs/>
        </w:rPr>
        <w:t>Minutes of the</w:t>
      </w:r>
      <w:r>
        <w:rPr>
          <w:b/>
          <w:bCs/>
        </w:rPr>
        <w:t xml:space="preserve"> Previous</w:t>
      </w:r>
      <w:r w:rsidR="00424E80" w:rsidRPr="00605813">
        <w:rPr>
          <w:b/>
          <w:bCs/>
        </w:rPr>
        <w:t xml:space="preserve"> Meeting</w:t>
      </w:r>
    </w:p>
    <w:p w14:paraId="0F1596B6" w14:textId="296C48CD" w:rsidR="00424E80" w:rsidRDefault="00424E80" w:rsidP="00424E80">
      <w:r>
        <w:t xml:space="preserve">The Council received the minutes of the meeting held on </w:t>
      </w:r>
      <w:r w:rsidR="00436AA1">
        <w:t>22 February</w:t>
      </w:r>
      <w:r>
        <w:t xml:space="preserve"> 2021</w:t>
      </w:r>
    </w:p>
    <w:p w14:paraId="19D71605" w14:textId="77777777" w:rsidR="00605813" w:rsidRDefault="00605813" w:rsidP="00424E80">
      <w:pPr>
        <w:rPr>
          <w:b/>
          <w:bCs/>
          <w:u w:val="single"/>
        </w:rPr>
      </w:pPr>
    </w:p>
    <w:p w14:paraId="4A4374F8" w14:textId="59D9F69F" w:rsidR="00424E80" w:rsidRPr="009A2B35" w:rsidRDefault="00424E80" w:rsidP="00424E80">
      <w:r w:rsidRPr="00605813">
        <w:rPr>
          <w:b/>
          <w:bCs/>
          <w:u w:val="single"/>
        </w:rPr>
        <w:t>Resolved:</w:t>
      </w:r>
      <w:r>
        <w:t xml:space="preserve"> To accept them as a true record.</w:t>
      </w:r>
    </w:p>
    <w:p w14:paraId="18EB386B" w14:textId="77777777" w:rsidR="00424E80" w:rsidRPr="009A2B35" w:rsidRDefault="00424E80" w:rsidP="00424E80"/>
    <w:p w14:paraId="3DC65A79" w14:textId="69E2E3DE" w:rsidR="00424E80" w:rsidRDefault="00BB322F" w:rsidP="00436AA1">
      <w:r>
        <w:rPr>
          <w:b/>
          <w:bCs/>
        </w:rPr>
        <w:t>C5</w:t>
      </w:r>
      <w:r w:rsidR="00424E80" w:rsidRPr="00605813">
        <w:rPr>
          <w:b/>
          <w:bCs/>
        </w:rPr>
        <w:t xml:space="preserve">/21/22 </w:t>
      </w:r>
      <w:r w:rsidR="00605813">
        <w:rPr>
          <w:b/>
          <w:bCs/>
        </w:rPr>
        <w:tab/>
      </w:r>
      <w:r w:rsidR="00436AA1">
        <w:rPr>
          <w:b/>
          <w:bCs/>
        </w:rPr>
        <w:t>Christmas Lights Contract</w:t>
      </w:r>
    </w:p>
    <w:p w14:paraId="7D89A7E0" w14:textId="59B9258D" w:rsidR="00424E80" w:rsidRDefault="00BB322F" w:rsidP="00424E80">
      <w:r>
        <w:t>The following item was considered following the exclusion of the Press and the Public</w:t>
      </w:r>
    </w:p>
    <w:p w14:paraId="7AAF3E45" w14:textId="2FF4E0F1" w:rsidR="004E5C3B" w:rsidRDefault="004E5C3B" w:rsidP="00424E80"/>
    <w:p w14:paraId="60664B66" w14:textId="5C55D14C" w:rsidR="004E5C3B" w:rsidRDefault="004E5C3B" w:rsidP="00424E80">
      <w:r w:rsidRPr="004E5C3B">
        <w:rPr>
          <w:b/>
          <w:bCs/>
          <w:u w:val="single"/>
        </w:rPr>
        <w:t>Resolved:</w:t>
      </w:r>
      <w:r w:rsidR="00BB322F">
        <w:rPr>
          <w:b/>
          <w:bCs/>
          <w:u w:val="single"/>
        </w:rPr>
        <w:t xml:space="preserve"> </w:t>
      </w:r>
      <w:r w:rsidR="00BB322F" w:rsidRPr="001C7375">
        <w:t>To accept the tender from Christmas Plus for the installation, takedown, and storage</w:t>
      </w:r>
      <w:r w:rsidRPr="001C7375">
        <w:t xml:space="preserve"> </w:t>
      </w:r>
      <w:r w:rsidR="00BB322F" w:rsidRPr="001C7375">
        <w:t>of the Christmas lights</w:t>
      </w:r>
      <w:r w:rsidR="001C7375" w:rsidRPr="001C7375">
        <w:t xml:space="preserve"> for the coming year, as well as a range of other services specified in the tender document.</w:t>
      </w:r>
    </w:p>
    <w:p w14:paraId="634B26DA" w14:textId="551E55A8" w:rsidR="001C7375" w:rsidRDefault="001C7375" w:rsidP="00424E80"/>
    <w:p w14:paraId="07C8ED6B" w14:textId="0F369A4C" w:rsidR="001C7375" w:rsidRDefault="001C7375" w:rsidP="00424E80">
      <w:r>
        <w:t>The press and the public were readmitted to the meeting.</w:t>
      </w:r>
    </w:p>
    <w:p w14:paraId="243F2070" w14:textId="77777777" w:rsidR="00424E80" w:rsidRPr="009A2B35" w:rsidRDefault="00424E80" w:rsidP="00424E80"/>
    <w:p w14:paraId="24CC39FD" w14:textId="56C10777" w:rsidR="00424E80" w:rsidRDefault="00436AA1" w:rsidP="00424E80">
      <w:pPr>
        <w:rPr>
          <w:b/>
          <w:bCs/>
        </w:rPr>
      </w:pPr>
      <w:r>
        <w:rPr>
          <w:b/>
          <w:bCs/>
        </w:rPr>
        <w:t>C</w:t>
      </w:r>
      <w:r w:rsidR="00424E80" w:rsidRPr="00605813">
        <w:rPr>
          <w:b/>
          <w:bCs/>
        </w:rPr>
        <w:t xml:space="preserve">8/21/22 </w:t>
      </w:r>
      <w:r w:rsidR="00605813">
        <w:rPr>
          <w:b/>
          <w:bCs/>
        </w:rPr>
        <w:tab/>
      </w:r>
      <w:r>
        <w:rPr>
          <w:b/>
          <w:bCs/>
        </w:rPr>
        <w:t xml:space="preserve">Switch </w:t>
      </w:r>
      <w:proofErr w:type="gramStart"/>
      <w:r>
        <w:rPr>
          <w:b/>
          <w:bCs/>
        </w:rPr>
        <w:t>On</w:t>
      </w:r>
      <w:proofErr w:type="gramEnd"/>
      <w:r>
        <w:rPr>
          <w:b/>
          <w:bCs/>
        </w:rPr>
        <w:t xml:space="preserve"> Event</w:t>
      </w:r>
    </w:p>
    <w:p w14:paraId="07A1B9B3" w14:textId="3295E56E" w:rsidR="00436AA1" w:rsidRDefault="001C7375" w:rsidP="00424E80">
      <w:r w:rsidRPr="00CD5DB6">
        <w:t xml:space="preserve">The Committee considered the range of possible events to mark the switch-on of the Christmas lights. The Council Services Officer confirmed that the </w:t>
      </w:r>
      <w:r w:rsidR="00CD5DB6">
        <w:t xml:space="preserve">provisional </w:t>
      </w:r>
      <w:r w:rsidRPr="00CD5DB6">
        <w:t>date of the switch-on would be Saturday 27 November</w:t>
      </w:r>
      <w:r w:rsidR="00CD5DB6">
        <w:t xml:space="preserve"> 2021. A number of ideas were considered as to how the switch-on by the Mayor and Father Christmas could be supported – a youth zone, </w:t>
      </w:r>
      <w:r w:rsidR="00CD5DB6">
        <w:lastRenderedPageBreak/>
        <w:t>local choirs and stall holders were all suggested. It was also noted that there was a degree of uncertainty due to the pandemic, but that it would be important to make links with other interested parties such as the Kendal Market officer, Kendal BID and Kendal Futures.</w:t>
      </w:r>
    </w:p>
    <w:p w14:paraId="08350103" w14:textId="675D0BCD" w:rsidR="001C7375" w:rsidRPr="00CD5DB6" w:rsidRDefault="001C7375" w:rsidP="00424E80"/>
    <w:p w14:paraId="779AB666" w14:textId="67BBCAEB" w:rsidR="00CD5DB6" w:rsidRPr="00CD5DB6" w:rsidRDefault="00CD5DB6" w:rsidP="00424E80">
      <w:r w:rsidRPr="00CD5DB6">
        <w:t xml:space="preserve">Some thought was also given to the creation of a video of the lights, following on from the successful ‘virtual’ switch-on in 2020. </w:t>
      </w:r>
      <w:r>
        <w:t>It was noted that the current budget for the event would not necessarily cover both a physical and a virtual event, but that perhaps some external funding could be sought to bring the video version to a wider audience. Further work was clearly required in this regard, and this might require a further meeting of the committee sooner than the one currently scheduled (</w:t>
      </w:r>
      <w:r w:rsidR="003A4BBA">
        <w:t>August</w:t>
      </w:r>
      <w:r>
        <w:t xml:space="preserve">). </w:t>
      </w:r>
    </w:p>
    <w:p w14:paraId="660BA245" w14:textId="77777777" w:rsidR="00CD5DB6" w:rsidRPr="00605813" w:rsidRDefault="00CD5DB6" w:rsidP="00424E80">
      <w:pPr>
        <w:rPr>
          <w:b/>
          <w:bCs/>
        </w:rPr>
      </w:pPr>
    </w:p>
    <w:p w14:paraId="536D491F" w14:textId="497B8422" w:rsidR="00424E80" w:rsidRDefault="00424E80" w:rsidP="00424E80">
      <w:r w:rsidRPr="00605813">
        <w:rPr>
          <w:b/>
          <w:bCs/>
          <w:u w:val="single"/>
        </w:rPr>
        <w:t>Resolved:</w:t>
      </w:r>
      <w:r w:rsidR="00CD5DB6" w:rsidRPr="00FE33DD">
        <w:t xml:space="preserve"> That the switch-on takes place</w:t>
      </w:r>
      <w:r w:rsidRPr="00FE33DD">
        <w:t xml:space="preserve"> </w:t>
      </w:r>
      <w:r w:rsidR="00CD5DB6" w:rsidRPr="00FE33DD">
        <w:t>on Saturday 27 November, 2021.</w:t>
      </w:r>
    </w:p>
    <w:p w14:paraId="2288ED3C" w14:textId="7A01EB50" w:rsidR="00CD5DB6" w:rsidRDefault="00CD5DB6" w:rsidP="00424E80"/>
    <w:p w14:paraId="36AD5812" w14:textId="20E0ABF7" w:rsidR="00CD5DB6" w:rsidRDefault="00CD5DB6" w:rsidP="00424E80">
      <w:r w:rsidRPr="00524994">
        <w:rPr>
          <w:b/>
          <w:bCs/>
          <w:u w:val="single"/>
        </w:rPr>
        <w:t>Resolved</w:t>
      </w:r>
      <w:r>
        <w:t>: That officers draw up ideas and speak to other parties concerned as soon as possible</w:t>
      </w:r>
      <w:r w:rsidR="00524994">
        <w:t>, liaising with the chair over the requirement for an earlier meeting.</w:t>
      </w:r>
    </w:p>
    <w:p w14:paraId="229B07D9" w14:textId="77777777" w:rsidR="00424E80" w:rsidRPr="009A2B35" w:rsidRDefault="00424E80" w:rsidP="00424E80"/>
    <w:p w14:paraId="0EB8A5D3" w14:textId="2061090B" w:rsidR="00424E80" w:rsidRDefault="00436AA1" w:rsidP="00424E80">
      <w:pPr>
        <w:rPr>
          <w:b/>
          <w:bCs/>
        </w:rPr>
      </w:pPr>
      <w:r>
        <w:rPr>
          <w:b/>
          <w:bCs/>
        </w:rPr>
        <w:t>C</w:t>
      </w:r>
      <w:r w:rsidR="00424E80" w:rsidRPr="00605813">
        <w:rPr>
          <w:b/>
          <w:bCs/>
        </w:rPr>
        <w:t xml:space="preserve">9/21/22 </w:t>
      </w:r>
      <w:r w:rsidR="00605813" w:rsidRPr="00605813">
        <w:rPr>
          <w:b/>
          <w:bCs/>
        </w:rPr>
        <w:tab/>
      </w:r>
      <w:r w:rsidR="00524994">
        <w:rPr>
          <w:b/>
          <w:bCs/>
        </w:rPr>
        <w:t>Festival Grants</w:t>
      </w:r>
    </w:p>
    <w:p w14:paraId="45A4A43E" w14:textId="0BA2A172" w:rsidR="00524994" w:rsidRPr="00B87302" w:rsidRDefault="00524994" w:rsidP="00424E80">
      <w:r w:rsidRPr="00B87302">
        <w:t>The Committee considered the following small festival grants</w:t>
      </w:r>
      <w:r w:rsidR="00FE33DD" w:rsidRPr="00B87302">
        <w:t>:</w:t>
      </w:r>
    </w:p>
    <w:p w14:paraId="79185566" w14:textId="1AA3D34B" w:rsidR="00FE33DD" w:rsidRDefault="00FE33DD" w:rsidP="00424E80">
      <w:pPr>
        <w:rPr>
          <w:b/>
          <w:bCs/>
        </w:rPr>
      </w:pPr>
    </w:p>
    <w:p w14:paraId="19EDA3B7" w14:textId="135278CC" w:rsidR="001A6A77" w:rsidRDefault="001A6A77" w:rsidP="001A6A77">
      <w:pPr>
        <w:pStyle w:val="ListParagraph"/>
        <w:numPr>
          <w:ilvl w:val="0"/>
          <w:numId w:val="3"/>
        </w:numPr>
        <w:rPr>
          <w:b/>
          <w:bCs/>
        </w:rPr>
      </w:pPr>
      <w:r>
        <w:rPr>
          <w:b/>
          <w:bCs/>
        </w:rPr>
        <w:t>Kendal Whisky Festival</w:t>
      </w:r>
    </w:p>
    <w:p w14:paraId="713BB14C" w14:textId="671B74BB" w:rsidR="001A6A77" w:rsidRDefault="001A6A77" w:rsidP="001A6A77">
      <w:pPr>
        <w:ind w:left="360"/>
      </w:pPr>
      <w:r>
        <w:rPr>
          <w:b/>
          <w:bCs/>
        </w:rPr>
        <w:t xml:space="preserve">Amount requested: </w:t>
      </w:r>
      <w:r w:rsidRPr="001A6A77">
        <w:t>£</w:t>
      </w:r>
      <w:r>
        <w:t>1,000</w:t>
      </w:r>
    </w:p>
    <w:p w14:paraId="235A1CBA" w14:textId="4940E1E1" w:rsidR="001A6A77" w:rsidRDefault="001A6A77" w:rsidP="001A6A77">
      <w:pPr>
        <w:ind w:left="360"/>
      </w:pPr>
      <w:r w:rsidRPr="001A6A77">
        <w:t>A small festival on 3-4 December, celebrating the craft of whisky making, featuring distillers from around the world as well as local makers</w:t>
      </w:r>
      <w:r>
        <w:t>.</w:t>
      </w:r>
    </w:p>
    <w:p w14:paraId="59265026" w14:textId="2DDDB2B9" w:rsidR="001A6A77" w:rsidRDefault="001A6A77" w:rsidP="001A6A77">
      <w:pPr>
        <w:ind w:left="360"/>
      </w:pPr>
    </w:p>
    <w:p w14:paraId="2D1E32C8" w14:textId="726B29C2" w:rsidR="001A6A77" w:rsidRDefault="001A6A77" w:rsidP="001A6A77">
      <w:pPr>
        <w:ind w:left="360"/>
      </w:pPr>
      <w:r>
        <w:t xml:space="preserve">The Committee welcomed this innovative idea to the Christmas sales period, but observed that its grant offer </w:t>
      </w:r>
      <w:r w:rsidR="003A4BBA">
        <w:t xml:space="preserve">to new festivals </w:t>
      </w:r>
      <w:r>
        <w:t xml:space="preserve">was for £500, and that would be the limit of its support in this instance. A suggestion had been made that the banner site outside the </w:t>
      </w:r>
      <w:r w:rsidR="003A4BBA">
        <w:t>T</w:t>
      </w:r>
      <w:r>
        <w:t xml:space="preserve">own </w:t>
      </w:r>
      <w:r w:rsidR="003A4BBA">
        <w:t>H</w:t>
      </w:r>
      <w:r>
        <w:t>all might also be made available, however the Council Services Officer pointed out that the catenary in question would be supporting the Christmas lights at that time, and that removing them for a short period would be both expensive and not in the interests of the Council.</w:t>
      </w:r>
    </w:p>
    <w:p w14:paraId="4BE2D305" w14:textId="57C6423A" w:rsidR="001A6A77" w:rsidRDefault="001A6A77" w:rsidP="001A6A77">
      <w:pPr>
        <w:ind w:left="360"/>
      </w:pPr>
    </w:p>
    <w:p w14:paraId="6BE79BFC" w14:textId="7A22BB88" w:rsidR="001A6A77" w:rsidRDefault="001A6A77" w:rsidP="001A6A77">
      <w:pPr>
        <w:ind w:left="360"/>
      </w:pPr>
      <w:r w:rsidRPr="001A6A77">
        <w:rPr>
          <w:b/>
          <w:bCs/>
          <w:u w:val="single"/>
        </w:rPr>
        <w:t>Resolved:</w:t>
      </w:r>
      <w:r>
        <w:t xml:space="preserve"> To offer a grant of £500 </w:t>
      </w:r>
    </w:p>
    <w:p w14:paraId="21815C86" w14:textId="7AC74DED" w:rsidR="00B87302" w:rsidRDefault="00B87302" w:rsidP="001A6A77">
      <w:pPr>
        <w:ind w:left="360"/>
      </w:pPr>
    </w:p>
    <w:p w14:paraId="2E3452D2" w14:textId="77777777" w:rsidR="00B87302" w:rsidRPr="00B87302" w:rsidRDefault="00B87302" w:rsidP="00B87302">
      <w:pPr>
        <w:pStyle w:val="ListParagraph"/>
        <w:numPr>
          <w:ilvl w:val="0"/>
          <w:numId w:val="4"/>
        </w:numPr>
        <w:rPr>
          <w:b/>
          <w:bCs/>
        </w:rPr>
      </w:pPr>
      <w:r w:rsidRPr="00B87302">
        <w:rPr>
          <w:b/>
          <w:bCs/>
        </w:rPr>
        <w:t>Kendal Walking Festival</w:t>
      </w:r>
    </w:p>
    <w:p w14:paraId="285A05E0" w14:textId="77777777" w:rsidR="00B87302" w:rsidRDefault="00B87302" w:rsidP="00B87302">
      <w:pPr>
        <w:ind w:left="360"/>
      </w:pPr>
      <w:r>
        <w:t>Amount requested: £500</w:t>
      </w:r>
    </w:p>
    <w:p w14:paraId="20A03612" w14:textId="77777777" w:rsidR="00B87302" w:rsidRDefault="00B87302" w:rsidP="00B87302">
      <w:pPr>
        <w:ind w:left="360"/>
      </w:pPr>
      <w:r>
        <w:t>The Committee noted that this concept had been developed previously and this was a welcome iteration of a worthy festival idea.</w:t>
      </w:r>
    </w:p>
    <w:p w14:paraId="3D472642" w14:textId="77777777" w:rsidR="00B87302" w:rsidRDefault="00B87302" w:rsidP="00B87302">
      <w:pPr>
        <w:ind w:left="360"/>
      </w:pPr>
    </w:p>
    <w:p w14:paraId="6D938405" w14:textId="77777777" w:rsidR="00B87302" w:rsidRDefault="00B87302" w:rsidP="00B87302">
      <w:pPr>
        <w:ind w:left="360"/>
      </w:pPr>
      <w:r w:rsidRPr="00B87302">
        <w:rPr>
          <w:b/>
          <w:bCs/>
          <w:u w:val="single"/>
        </w:rPr>
        <w:t>Resolved:</w:t>
      </w:r>
      <w:r>
        <w:t xml:space="preserve"> To offer a grant of £500.</w:t>
      </w:r>
    </w:p>
    <w:p w14:paraId="19D7B23A" w14:textId="77777777" w:rsidR="001A6A77" w:rsidRPr="001A6A77" w:rsidRDefault="001A6A77" w:rsidP="001A6A77">
      <w:pPr>
        <w:ind w:left="360"/>
        <w:rPr>
          <w:b/>
          <w:bCs/>
        </w:rPr>
      </w:pPr>
    </w:p>
    <w:p w14:paraId="19886056" w14:textId="70424CE6" w:rsidR="00FE33DD" w:rsidRPr="00B87302" w:rsidRDefault="00FE33DD" w:rsidP="00B87302">
      <w:pPr>
        <w:pStyle w:val="ListParagraph"/>
        <w:numPr>
          <w:ilvl w:val="0"/>
          <w:numId w:val="4"/>
        </w:numPr>
        <w:rPr>
          <w:b/>
          <w:bCs/>
        </w:rPr>
      </w:pPr>
      <w:r w:rsidRPr="00B87302">
        <w:rPr>
          <w:b/>
          <w:bCs/>
        </w:rPr>
        <w:t>Kendal Fringe Festival</w:t>
      </w:r>
    </w:p>
    <w:p w14:paraId="0594CA5C" w14:textId="4F8D86CD" w:rsidR="00FE33DD" w:rsidRDefault="00FE33DD" w:rsidP="00FE33DD">
      <w:pPr>
        <w:ind w:firstLine="360"/>
        <w:rPr>
          <w:b/>
          <w:bCs/>
        </w:rPr>
      </w:pPr>
      <w:r>
        <w:rPr>
          <w:b/>
          <w:bCs/>
        </w:rPr>
        <w:t xml:space="preserve">Amount requested: </w:t>
      </w:r>
      <w:r w:rsidRPr="00FE33DD">
        <w:t>£5,000</w:t>
      </w:r>
    </w:p>
    <w:p w14:paraId="037958F8" w14:textId="0C7D1087" w:rsidR="00FE33DD" w:rsidRDefault="00FE33DD" w:rsidP="00FE33DD">
      <w:pPr>
        <w:ind w:left="360"/>
      </w:pPr>
      <w:r w:rsidRPr="00FE33DD">
        <w:t xml:space="preserve">A small festival to be held in the Bowness Brewery Yard on 24-26 September showcasing comedy, theatre, arts and music. The festival is promoted by </w:t>
      </w:r>
      <w:proofErr w:type="spellStart"/>
      <w:r w:rsidRPr="00FE33DD">
        <w:t>Eskfest</w:t>
      </w:r>
      <w:proofErr w:type="spellEnd"/>
      <w:r w:rsidRPr="00FE33DD">
        <w:t>, based in Kendal but with prior experience of running festivals in Eskdale.</w:t>
      </w:r>
    </w:p>
    <w:p w14:paraId="34EFD227" w14:textId="6F5DE41A" w:rsidR="00FE33DD" w:rsidRDefault="00FE33DD" w:rsidP="00FE33DD">
      <w:pPr>
        <w:ind w:left="360"/>
      </w:pPr>
    </w:p>
    <w:p w14:paraId="0004B3A8" w14:textId="11263F22" w:rsidR="00FE33DD" w:rsidRDefault="00FE33DD" w:rsidP="00FE33DD">
      <w:pPr>
        <w:ind w:left="360"/>
      </w:pPr>
      <w:r>
        <w:t xml:space="preserve">The Committee noted that the application for funding was in response to </w:t>
      </w:r>
      <w:r w:rsidR="001A6A77">
        <w:t>its</w:t>
      </w:r>
      <w:r>
        <w:t xml:space="preserve"> request for bids from small</w:t>
      </w:r>
      <w:r w:rsidR="001A6A77">
        <w:t>/new festivals and exceeding the £500 grant limit would be contrary to the Council’s stated policy in this respect. However, it welcomed the new festival and hoped it would be successful in finding the remaining funding sought from elsewhere.</w:t>
      </w:r>
    </w:p>
    <w:p w14:paraId="0350BA25" w14:textId="4B01D929" w:rsidR="001A6A77" w:rsidRDefault="001A6A77" w:rsidP="00FE33DD">
      <w:pPr>
        <w:ind w:left="360"/>
      </w:pPr>
    </w:p>
    <w:p w14:paraId="20F4CAD2" w14:textId="77F39B88" w:rsidR="001A6A77" w:rsidRDefault="001A6A77" w:rsidP="00FE33DD">
      <w:pPr>
        <w:ind w:left="360"/>
      </w:pPr>
      <w:r w:rsidRPr="001A6A77">
        <w:rPr>
          <w:b/>
          <w:bCs/>
          <w:u w:val="single"/>
        </w:rPr>
        <w:t>Resolved:</w:t>
      </w:r>
      <w:r>
        <w:t xml:space="preserve"> To offer a grant of £500</w:t>
      </w:r>
      <w:r w:rsidR="00B87302">
        <w:t>.</w:t>
      </w:r>
    </w:p>
    <w:p w14:paraId="2189A14F" w14:textId="77777777" w:rsidR="00B87302" w:rsidRDefault="00B87302" w:rsidP="00B87302"/>
    <w:p w14:paraId="2A403A2C" w14:textId="77777777" w:rsidR="00B87302" w:rsidRDefault="00B87302" w:rsidP="00B87302"/>
    <w:p w14:paraId="28C83531" w14:textId="37FE1A35" w:rsidR="001A6A77" w:rsidRPr="00B87302" w:rsidRDefault="00B87302" w:rsidP="00B87302">
      <w:pPr>
        <w:rPr>
          <w:b/>
          <w:bCs/>
        </w:rPr>
      </w:pPr>
      <w:r w:rsidRPr="00B87302">
        <w:rPr>
          <w:b/>
          <w:bCs/>
        </w:rPr>
        <w:lastRenderedPageBreak/>
        <w:t>C10/21/22</w:t>
      </w:r>
      <w:r w:rsidRPr="00B87302">
        <w:rPr>
          <w:b/>
          <w:bCs/>
        </w:rPr>
        <w:tab/>
        <w:t>Infrastructure Upgrade</w:t>
      </w:r>
    </w:p>
    <w:p w14:paraId="49DAD1D6" w14:textId="77777777" w:rsidR="00B87302" w:rsidRDefault="00B87302" w:rsidP="00B87302">
      <w:r>
        <w:t xml:space="preserve">The Council Services Officer reported that the issue on Stricklandgate had been successfully resolved in 2020, but that other areas of the scheme would require replacement and/or maintenance. A particular area of concern was </w:t>
      </w:r>
      <w:proofErr w:type="spellStart"/>
      <w:r>
        <w:t>Stramongate</w:t>
      </w:r>
      <w:proofErr w:type="spellEnd"/>
      <w:r>
        <w:t xml:space="preserve"> where access to the supply switch was inside a private property. The Chair requested that a schedule of improvements be developed, so the available budget can be allocated effectively.</w:t>
      </w:r>
    </w:p>
    <w:p w14:paraId="1D0D0254" w14:textId="77777777" w:rsidR="00B87302" w:rsidRDefault="00B87302" w:rsidP="00B87302"/>
    <w:p w14:paraId="216F5CB0" w14:textId="43060217" w:rsidR="00B87302" w:rsidRDefault="00B87302" w:rsidP="00B87302">
      <w:r>
        <w:t>The Council Services Officer confirmed that a pull-testing schedule was now in place, and all fixtures had been effectively tested prior to the 2020 install. The Clerk reported that an incident had occurred recently on Allhallows Lane</w:t>
      </w:r>
      <w:r w:rsidR="00E34109">
        <w:t xml:space="preserve">, </w:t>
      </w:r>
      <w:r>
        <w:t>with a catenary wire currently carrying bunting</w:t>
      </w:r>
      <w:r w:rsidR="00E34109">
        <w:t>, being reported to be unattached on the highway. A call out to Christmas Plus had taken place within hours of the initial report, and the installation had been made safe. The Clerk believed a vehicle strike was the most likely cause, as the fixtures had been tested and the weather was not extreme. The clearance is around 5m and is compliant with highways regulations.</w:t>
      </w:r>
    </w:p>
    <w:p w14:paraId="588B11BB" w14:textId="6A3429EB" w:rsidR="00E34109" w:rsidRDefault="00E34109" w:rsidP="00B87302"/>
    <w:p w14:paraId="6E39074B" w14:textId="7512DA87" w:rsidR="00E34109" w:rsidRDefault="00E34109" w:rsidP="00B87302">
      <w:r w:rsidRPr="00E34109">
        <w:rPr>
          <w:b/>
          <w:bCs/>
          <w:u w:val="single"/>
        </w:rPr>
        <w:t>Resolved:</w:t>
      </w:r>
      <w:r>
        <w:t xml:space="preserve"> To note the report.</w:t>
      </w:r>
    </w:p>
    <w:p w14:paraId="6F565D0F" w14:textId="5F3CF791" w:rsidR="00E34109" w:rsidRDefault="00E34109" w:rsidP="00B87302"/>
    <w:p w14:paraId="40F25DE7" w14:textId="24F0B423" w:rsidR="00E34109" w:rsidRPr="00E34109" w:rsidRDefault="00E34109" w:rsidP="00B87302">
      <w:pPr>
        <w:rPr>
          <w:b/>
          <w:bCs/>
        </w:rPr>
      </w:pPr>
      <w:r w:rsidRPr="00E34109">
        <w:rPr>
          <w:b/>
          <w:bCs/>
        </w:rPr>
        <w:t>C11/21/22</w:t>
      </w:r>
      <w:r w:rsidRPr="00E34109">
        <w:rPr>
          <w:b/>
          <w:bCs/>
        </w:rPr>
        <w:tab/>
        <w:t>Newsletter</w:t>
      </w:r>
    </w:p>
    <w:p w14:paraId="413B6554" w14:textId="4BF38880" w:rsidR="00E34109" w:rsidRDefault="00E34109" w:rsidP="00B87302">
      <w:r>
        <w:t>The Committee considered what items it should recommend for inclusion in forthcoming editions of the Council’s newsletter. It was suggested that</w:t>
      </w:r>
      <w:r w:rsidR="003A4BBA">
        <w:t xml:space="preserve"> starter</w:t>
      </w:r>
      <w:r>
        <w:t xml:space="preserve"> Festivals should be mentioned, with the Walking Festival featuring in the Summer edition. Torchlight should also be the subject a feature.</w:t>
      </w:r>
    </w:p>
    <w:p w14:paraId="0729BC0C" w14:textId="77777777" w:rsidR="00E34109" w:rsidRDefault="00E34109" w:rsidP="00B87302"/>
    <w:p w14:paraId="3A12896C" w14:textId="77777777" w:rsidR="00E34109" w:rsidRPr="00E34109" w:rsidRDefault="00E34109" w:rsidP="00424E80">
      <w:pPr>
        <w:rPr>
          <w:b/>
          <w:bCs/>
        </w:rPr>
      </w:pPr>
      <w:r w:rsidRPr="00E34109">
        <w:rPr>
          <w:b/>
          <w:bCs/>
        </w:rPr>
        <w:t>C12/21/22</w:t>
      </w:r>
      <w:r w:rsidRPr="00E34109">
        <w:rPr>
          <w:b/>
          <w:bCs/>
        </w:rPr>
        <w:tab/>
        <w:t>Review of Expenditure</w:t>
      </w:r>
    </w:p>
    <w:p w14:paraId="4747ADF1" w14:textId="0457A30B" w:rsidR="00424E80" w:rsidRDefault="00424E80" w:rsidP="00424E80">
      <w:r w:rsidRPr="009A2B35">
        <w:t>T</w:t>
      </w:r>
      <w:r w:rsidR="00E34109">
        <w:t>he Clerk apologised for the absence of a report in the committee paperwork but was able to share a copy of the current year’s budget on-screen</w:t>
      </w:r>
      <w:r w:rsidRPr="009A2B35">
        <w:t>.</w:t>
      </w:r>
      <w:r w:rsidR="00EB0FC1">
        <w:t xml:space="preserve"> He confirmed that to the end of April, no funds had been drawn on this year’s budget, but the allocations of grant funding were as they appeared at the previous meeting. He was reviewing how grant allocations and budgets were reported to the Council, to ensure ongoing transparency and clarity.</w:t>
      </w:r>
    </w:p>
    <w:p w14:paraId="3116816A" w14:textId="476F7DA0" w:rsidR="00EB0FC1" w:rsidRDefault="00EB0FC1" w:rsidP="00424E80"/>
    <w:p w14:paraId="1B332CDB" w14:textId="7407275B" w:rsidR="00EB0FC1" w:rsidRDefault="00EB0FC1" w:rsidP="00424E80">
      <w:r w:rsidRPr="00EB0FC1">
        <w:rPr>
          <w:b/>
          <w:bCs/>
          <w:u w:val="single"/>
        </w:rPr>
        <w:t>Resolved:</w:t>
      </w:r>
      <w:r>
        <w:t xml:space="preserve"> To note the report.</w:t>
      </w:r>
    </w:p>
    <w:p w14:paraId="496F717F" w14:textId="5361DFEA" w:rsidR="00EB0FC1" w:rsidRDefault="00EB0FC1" w:rsidP="00424E80"/>
    <w:p w14:paraId="7B4341BE" w14:textId="58C87A74" w:rsidR="009A2B35" w:rsidRPr="009A2B35" w:rsidRDefault="00424E80">
      <w:r w:rsidRPr="009A2B35">
        <w:t>The meeting closed at 2</w:t>
      </w:r>
      <w:r w:rsidR="00EB0FC1">
        <w:t>0.14</w:t>
      </w:r>
      <w:r w:rsidRPr="009A2B35">
        <w:t>.</w:t>
      </w:r>
    </w:p>
    <w:sectPr w:rsidR="009A2B35" w:rsidRPr="009A2B35" w:rsidSect="009A2B35">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15F2B" w14:textId="77777777" w:rsidR="009A2B35" w:rsidRDefault="009A2B35" w:rsidP="009A2B35">
      <w:r>
        <w:separator/>
      </w:r>
    </w:p>
  </w:endnote>
  <w:endnote w:type="continuationSeparator" w:id="0">
    <w:p w14:paraId="6060E0B2" w14:textId="77777777" w:rsidR="009A2B35" w:rsidRDefault="009A2B35" w:rsidP="009A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5B93" w14:textId="77777777" w:rsidR="009A2B35" w:rsidRDefault="009A2B35" w:rsidP="009A2B35">
      <w:r>
        <w:separator/>
      </w:r>
    </w:p>
  </w:footnote>
  <w:footnote w:type="continuationSeparator" w:id="0">
    <w:p w14:paraId="074272C5" w14:textId="77777777" w:rsidR="009A2B35" w:rsidRDefault="009A2B35" w:rsidP="009A2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841BC"/>
    <w:multiLevelType w:val="hybridMultilevel"/>
    <w:tmpl w:val="F498FA36"/>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646B61"/>
    <w:multiLevelType w:val="hybridMultilevel"/>
    <w:tmpl w:val="A692B6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DF2629"/>
    <w:multiLevelType w:val="hybridMultilevel"/>
    <w:tmpl w:val="36FE1B2C"/>
    <w:lvl w:ilvl="0" w:tplc="54A6D7D8">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D2639BF"/>
    <w:multiLevelType w:val="hybridMultilevel"/>
    <w:tmpl w:val="14EAAB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35"/>
    <w:rsid w:val="00183356"/>
    <w:rsid w:val="001A6A77"/>
    <w:rsid w:val="001C7375"/>
    <w:rsid w:val="003164B5"/>
    <w:rsid w:val="003A4BBA"/>
    <w:rsid w:val="00424E80"/>
    <w:rsid w:val="00434378"/>
    <w:rsid w:val="00436AA1"/>
    <w:rsid w:val="004E5C3B"/>
    <w:rsid w:val="00524994"/>
    <w:rsid w:val="00605813"/>
    <w:rsid w:val="0069644D"/>
    <w:rsid w:val="0082447F"/>
    <w:rsid w:val="009A2B35"/>
    <w:rsid w:val="00B36621"/>
    <w:rsid w:val="00B87302"/>
    <w:rsid w:val="00BA4B8D"/>
    <w:rsid w:val="00BB322F"/>
    <w:rsid w:val="00CD5DB6"/>
    <w:rsid w:val="00E34109"/>
    <w:rsid w:val="00EB0FC1"/>
    <w:rsid w:val="00FE3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A4C84D"/>
  <w15:chartTrackingRefBased/>
  <w15:docId w15:val="{6289B3D1-2E12-48F2-B387-7C1DE0CB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B35"/>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2B3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A2B35"/>
    <w:pPr>
      <w:tabs>
        <w:tab w:val="center" w:pos="4513"/>
        <w:tab w:val="right" w:pos="9026"/>
      </w:tabs>
    </w:pPr>
  </w:style>
  <w:style w:type="character" w:customStyle="1" w:styleId="HeaderChar">
    <w:name w:val="Header Char"/>
    <w:basedOn w:val="DefaultParagraphFont"/>
    <w:link w:val="Header"/>
    <w:uiPriority w:val="99"/>
    <w:rsid w:val="009A2B35"/>
    <w:rPr>
      <w:rFonts w:ascii="Arial" w:eastAsia="Times New Roman" w:hAnsi="Arial" w:cs="Times New Roman"/>
      <w:lang w:eastAsia="en-GB"/>
    </w:rPr>
  </w:style>
  <w:style w:type="paragraph" w:styleId="Footer">
    <w:name w:val="footer"/>
    <w:basedOn w:val="Normal"/>
    <w:link w:val="FooterChar"/>
    <w:uiPriority w:val="99"/>
    <w:unhideWhenUsed/>
    <w:rsid w:val="009A2B35"/>
    <w:pPr>
      <w:tabs>
        <w:tab w:val="center" w:pos="4513"/>
        <w:tab w:val="right" w:pos="9026"/>
      </w:tabs>
    </w:pPr>
  </w:style>
  <w:style w:type="character" w:customStyle="1" w:styleId="FooterChar">
    <w:name w:val="Footer Char"/>
    <w:basedOn w:val="DefaultParagraphFont"/>
    <w:link w:val="Footer"/>
    <w:uiPriority w:val="99"/>
    <w:rsid w:val="009A2B35"/>
    <w:rPr>
      <w:rFonts w:ascii="Arial" w:eastAsia="Times New Roman" w:hAnsi="Arial" w:cs="Times New Roman"/>
      <w:lang w:eastAsia="en-GB"/>
    </w:rPr>
  </w:style>
  <w:style w:type="paragraph" w:styleId="ListParagraph">
    <w:name w:val="List Paragraph"/>
    <w:basedOn w:val="Normal"/>
    <w:uiPriority w:val="34"/>
    <w:qFormat/>
    <w:rsid w:val="00FE3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5A523AAD0E6547A8117D73A7A3539B" ma:contentTypeVersion="12" ma:contentTypeDescription="Create a new document." ma:contentTypeScope="" ma:versionID="928d7803e0607e7145d9d92ffcae986f">
  <xsd:schema xmlns:xsd="http://www.w3.org/2001/XMLSchema" xmlns:xs="http://www.w3.org/2001/XMLSchema" xmlns:p="http://schemas.microsoft.com/office/2006/metadata/properties" xmlns:ns2="1aed4abe-d7d8-4b16-aa82-3663acdf9ef9" xmlns:ns3="2d891484-514d-47f1-8549-6a9d22d172bc" targetNamespace="http://schemas.microsoft.com/office/2006/metadata/properties" ma:root="true" ma:fieldsID="b4ec18d3a1ead80c53d826ba5cee2b9e" ns2:_="" ns3:_="">
    <xsd:import namespace="1aed4abe-d7d8-4b16-aa82-3663acdf9ef9"/>
    <xsd:import namespace="2d891484-514d-47f1-8549-6a9d22d172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d4abe-d7d8-4b16-aa82-3663acdf9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891484-514d-47f1-8549-6a9d22d172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73DD6C-7C42-4FB0-ABD9-C98D36D3F46D}">
  <ds:schemaRefs>
    <ds:schemaRef ds:uri="http://schemas.microsoft.com/sharepoint/v3/contenttype/forms"/>
  </ds:schemaRefs>
</ds:datastoreItem>
</file>

<file path=customXml/itemProps2.xml><?xml version="1.0" encoding="utf-8"?>
<ds:datastoreItem xmlns:ds="http://schemas.openxmlformats.org/officeDocument/2006/customXml" ds:itemID="{42CFD2A8-2CD9-4EA9-9D7B-F65111376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d4abe-d7d8-4b16-aa82-3663acdf9ef9"/>
    <ds:schemaRef ds:uri="2d891484-514d-47f1-8549-6a9d22d17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3E54F1-DEE2-4E97-8D25-911ED38A25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 @ Kendal Town Council</dc:creator>
  <cp:keywords/>
  <dc:description/>
  <cp:lastModifiedBy>Town Clerk @ Kendal Town Council</cp:lastModifiedBy>
  <cp:revision>6</cp:revision>
  <cp:lastPrinted>2021-05-13T11:04:00Z</cp:lastPrinted>
  <dcterms:created xsi:type="dcterms:W3CDTF">2021-05-12T12:49:00Z</dcterms:created>
  <dcterms:modified xsi:type="dcterms:W3CDTF">2021-05-20T09:46:00Z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0x010100E25A523AAD0E6547A8117D73A7A3539B</vt:lpwstr>
  </property>
</Properties>
</file>